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9B48" w14:textId="77777777" w:rsidR="00481F33" w:rsidRDefault="00481F33" w:rsidP="00EF2501">
      <w:pPr>
        <w:pStyle w:val="Loendilik"/>
        <w:rPr>
          <w:rFonts w:cs="Times New Roman"/>
          <w:sz w:val="20"/>
          <w:szCs w:val="20"/>
        </w:rPr>
      </w:pPr>
    </w:p>
    <w:p w14:paraId="3A7FCD02" w14:textId="77777777" w:rsidR="00481F33" w:rsidRDefault="00481F33" w:rsidP="00EF2501">
      <w:pPr>
        <w:pStyle w:val="Loendilik"/>
        <w:rPr>
          <w:rFonts w:cs="Times New Roman"/>
          <w:sz w:val="20"/>
          <w:szCs w:val="20"/>
        </w:rPr>
      </w:pPr>
    </w:p>
    <w:p w14:paraId="0A0F8647" w14:textId="35AFF611" w:rsidR="009A087C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Riigimetsa Majandamise Keskus</w:t>
      </w:r>
    </w:p>
    <w:p w14:paraId="69B99DC6" w14:textId="7A9C635A" w:rsidR="00084B2A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 xml:space="preserve">Sagadi küla, </w:t>
      </w:r>
      <w:r w:rsidR="00D31621" w:rsidRPr="00D71E3F">
        <w:rPr>
          <w:rFonts w:cs="Times New Roman"/>
          <w:sz w:val="20"/>
          <w:szCs w:val="20"/>
        </w:rPr>
        <w:t>Haljala vald</w:t>
      </w:r>
    </w:p>
    <w:p w14:paraId="5C9C6DD4" w14:textId="3BFC2193" w:rsidR="00D31621" w:rsidRPr="00D71E3F" w:rsidRDefault="00D31621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r w:rsidRPr="00D71E3F">
        <w:rPr>
          <w:rFonts w:cs="Times New Roman"/>
          <w:color w:val="000000" w:themeColor="text1"/>
          <w:sz w:val="20"/>
          <w:szCs w:val="20"/>
        </w:rPr>
        <w:t>Lääne-Viru maakond</w:t>
      </w:r>
    </w:p>
    <w:p w14:paraId="109F16BB" w14:textId="2EAF61FA" w:rsidR="009A087C" w:rsidRPr="00D71E3F" w:rsidRDefault="009A087C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hyperlink r:id="rId8" w:history="1">
        <w:r w:rsidRPr="00D71E3F">
          <w:rPr>
            <w:rStyle w:val="Hperlink"/>
            <w:rFonts w:cs="Times New Roman"/>
            <w:color w:val="000000" w:themeColor="text1"/>
            <w:sz w:val="20"/>
            <w:szCs w:val="20"/>
          </w:rPr>
          <w:t>rmk@rmk.ee</w:t>
        </w:r>
      </w:hyperlink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2</w:t>
      </w:r>
      <w:r w:rsidR="00F81BEC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6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</w:t>
      </w:r>
      <w:r w:rsidR="00EE7E90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0</w:t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9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.202</w:t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5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 a</w:t>
      </w:r>
    </w:p>
    <w:p w14:paraId="6F250192" w14:textId="2B979FFF" w:rsidR="00EF2501" w:rsidRPr="009A087C" w:rsidRDefault="00EF2501" w:rsidP="00D3162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</w:p>
    <w:p w14:paraId="79BA3D3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1BDA0AE6" w14:textId="77777777" w:rsidR="00481F33" w:rsidRDefault="00481F33" w:rsidP="00EF2501">
      <w:pPr>
        <w:pStyle w:val="Loendilik"/>
        <w:jc w:val="center"/>
        <w:rPr>
          <w:rFonts w:cs="Times New Roman"/>
          <w:b/>
          <w:sz w:val="22"/>
        </w:rPr>
      </w:pPr>
    </w:p>
    <w:p w14:paraId="4865E63E" w14:textId="77777777" w:rsidR="00481F33" w:rsidRDefault="00481F33" w:rsidP="00EF2501">
      <w:pPr>
        <w:pStyle w:val="Loendilik"/>
        <w:jc w:val="center"/>
        <w:rPr>
          <w:rFonts w:cs="Times New Roman"/>
          <w:b/>
          <w:sz w:val="22"/>
        </w:rPr>
      </w:pPr>
    </w:p>
    <w:p w14:paraId="78CA6414" w14:textId="16E0C803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CA7C9CF" w14:textId="01B64A77" w:rsidR="00EF2501" w:rsidRDefault="00EF2501" w:rsidP="00D71E3F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9537319" w14:textId="77777777" w:rsidR="00D71E3F" w:rsidRPr="00D71E3F" w:rsidRDefault="00D71E3F" w:rsidP="00D71E3F">
      <w:pPr>
        <w:pStyle w:val="Loendilik"/>
        <w:jc w:val="center"/>
        <w:rPr>
          <w:rFonts w:cs="Times New Roman"/>
          <w:sz w:val="22"/>
        </w:rPr>
      </w:pPr>
    </w:p>
    <w:p w14:paraId="3BF5E41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D71E3F" w14:paraId="44A9AD2B" w14:textId="77777777" w:rsidTr="00B630A9">
        <w:tc>
          <w:tcPr>
            <w:tcW w:w="4298" w:type="dxa"/>
          </w:tcPr>
          <w:p w14:paraId="633D052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Taotleja nimi:</w:t>
            </w:r>
          </w:p>
          <w:p w14:paraId="0BACD000" w14:textId="7518DA81" w:rsidR="00EF2501" w:rsidRPr="00D71E3F" w:rsidRDefault="0054000B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D71E3F">
              <w:rPr>
                <w:b/>
                <w:bCs/>
                <w:sz w:val="20"/>
                <w:szCs w:val="20"/>
              </w:rPr>
              <w:t>lektrilevi OÜ</w:t>
            </w:r>
          </w:p>
        </w:tc>
        <w:tc>
          <w:tcPr>
            <w:tcW w:w="4270" w:type="dxa"/>
          </w:tcPr>
          <w:p w14:paraId="4324B7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Registrikood/isikukood:</w:t>
            </w:r>
          </w:p>
          <w:p w14:paraId="7FB4583A" w14:textId="63E4F6AD" w:rsidR="0054000B" w:rsidRPr="00D71E3F" w:rsidRDefault="000D6395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11050857</w:t>
            </w:r>
          </w:p>
        </w:tc>
      </w:tr>
      <w:tr w:rsidR="00EF2501" w:rsidRPr="00D71E3F" w14:paraId="2034EE67" w14:textId="77777777" w:rsidTr="00B630A9">
        <w:tc>
          <w:tcPr>
            <w:tcW w:w="8568" w:type="dxa"/>
            <w:gridSpan w:val="2"/>
          </w:tcPr>
          <w:p w14:paraId="3C652D74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Aadress:</w:t>
            </w:r>
          </w:p>
          <w:p w14:paraId="108D8506" w14:textId="084B9877" w:rsidR="00EF2501" w:rsidRPr="00D71E3F" w:rsidRDefault="00C134E0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C134E0">
              <w:rPr>
                <w:rFonts w:cs="Times New Roman"/>
                <w:b/>
                <w:bCs/>
                <w:sz w:val="20"/>
                <w:szCs w:val="20"/>
              </w:rPr>
              <w:t>Tallinn, Veskiposti tn 2, 10138.</w:t>
            </w:r>
          </w:p>
        </w:tc>
      </w:tr>
      <w:tr w:rsidR="00EF2501" w:rsidRPr="00D71E3F" w14:paraId="3BE8BB05" w14:textId="77777777" w:rsidTr="00B630A9">
        <w:tc>
          <w:tcPr>
            <w:tcW w:w="8568" w:type="dxa"/>
            <w:gridSpan w:val="2"/>
          </w:tcPr>
          <w:p w14:paraId="29AABA3D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Kontaktisik:</w:t>
            </w:r>
          </w:p>
          <w:p w14:paraId="15B78151" w14:textId="046058DE" w:rsidR="00EF2501" w:rsidRPr="00D71E3F" w:rsidRDefault="0059084D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D71E3F">
              <w:rPr>
                <w:b/>
                <w:bCs/>
                <w:sz w:val="20"/>
                <w:szCs w:val="20"/>
              </w:rPr>
              <w:t>ndrek Lillemäe</w:t>
            </w:r>
            <w:r w:rsidR="0073764C" w:rsidRPr="00D71E3F">
              <w:rPr>
                <w:b/>
                <w:bCs/>
                <w:sz w:val="20"/>
                <w:szCs w:val="20"/>
              </w:rPr>
              <w:t xml:space="preserve"> </w:t>
            </w:r>
            <w:r w:rsidR="0073764C" w:rsidRPr="00D71E3F">
              <w:rPr>
                <w:sz w:val="20"/>
                <w:szCs w:val="20"/>
              </w:rPr>
              <w:t>(volitatud esindaja)</w:t>
            </w:r>
          </w:p>
        </w:tc>
      </w:tr>
      <w:tr w:rsidR="00EF2501" w:rsidRPr="00D71E3F" w14:paraId="54D5A3DB" w14:textId="77777777" w:rsidTr="00B630A9">
        <w:tc>
          <w:tcPr>
            <w:tcW w:w="8568" w:type="dxa"/>
            <w:gridSpan w:val="2"/>
          </w:tcPr>
          <w:p w14:paraId="6A5B8A4D" w14:textId="563B77C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Tel:</w:t>
            </w:r>
            <w:r w:rsidR="0073764C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077D8B" w:rsidRPr="00D71E3F">
              <w:rPr>
                <w:rFonts w:cs="Times New Roman"/>
                <w:b/>
                <w:bCs/>
                <w:sz w:val="20"/>
                <w:szCs w:val="20"/>
              </w:rPr>
              <w:t>512 3057</w:t>
            </w:r>
          </w:p>
        </w:tc>
      </w:tr>
      <w:tr w:rsidR="00EF2501" w:rsidRPr="00D71E3F" w14:paraId="37C10B58" w14:textId="77777777" w:rsidTr="00B630A9">
        <w:tc>
          <w:tcPr>
            <w:tcW w:w="8568" w:type="dxa"/>
            <w:gridSpan w:val="2"/>
          </w:tcPr>
          <w:p w14:paraId="22FBFA60" w14:textId="2942C8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E-post:</w:t>
            </w:r>
            <w:r w:rsidR="00077D8B" w:rsidRPr="00D71E3F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6A51DE" w:rsidRPr="00D71E3F">
                <w:rPr>
                  <w:rStyle w:val="Hperlink"/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indrek.lillemae@eservice.ee</w:t>
              </w:r>
            </w:hyperlink>
            <w:r w:rsidR="006A51DE" w:rsidRPr="00D71E3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DCF9FA" w14:textId="77777777" w:rsidR="00EF2501" w:rsidRPr="00D71E3F" w:rsidRDefault="00EF2501" w:rsidP="00EF2501">
      <w:pPr>
        <w:pStyle w:val="Loendilik"/>
        <w:rPr>
          <w:rFonts w:cs="Times New Roman"/>
          <w:sz w:val="22"/>
        </w:rPr>
      </w:pPr>
    </w:p>
    <w:p w14:paraId="4F6E987A" w14:textId="77777777" w:rsidR="00EF2501" w:rsidRPr="00D71E3F" w:rsidRDefault="00EF2501" w:rsidP="00EF2501">
      <w:pPr>
        <w:pStyle w:val="Loendilik"/>
        <w:rPr>
          <w:rFonts w:cs="Times New Roman"/>
          <w:b/>
          <w:sz w:val="22"/>
        </w:rPr>
      </w:pPr>
      <w:r w:rsidRPr="00D71E3F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71E3F" w14:paraId="500F612B" w14:textId="77777777" w:rsidTr="004E30D7">
        <w:trPr>
          <w:trHeight w:val="652"/>
        </w:trPr>
        <w:tc>
          <w:tcPr>
            <w:tcW w:w="8342" w:type="dxa"/>
          </w:tcPr>
          <w:p w14:paraId="60DC640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bookmarkStart w:id="0" w:name="_Hlk209394165"/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7F4D35A1" w14:textId="34110BCD" w:rsidR="003349A4" w:rsidRPr="009A29C3" w:rsidRDefault="00D1116E" w:rsidP="009A29C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Aa</w:t>
            </w:r>
            <w:r w:rsidR="005F6555" w:rsidRPr="005F6555">
              <w:rPr>
                <w:sz w:val="20"/>
                <w:szCs w:val="20"/>
              </w:rPr>
              <w:t xml:space="preserve"> küla, </w:t>
            </w:r>
            <w:r>
              <w:rPr>
                <w:sz w:val="20"/>
                <w:szCs w:val="20"/>
              </w:rPr>
              <w:t>Lüganuse</w:t>
            </w:r>
            <w:r w:rsidR="005F6555" w:rsidRPr="005F6555">
              <w:rPr>
                <w:sz w:val="20"/>
                <w:szCs w:val="20"/>
              </w:rPr>
              <w:t xml:space="preserve"> vald, </w:t>
            </w:r>
            <w:r w:rsidR="0088691D">
              <w:rPr>
                <w:sz w:val="20"/>
                <w:szCs w:val="20"/>
              </w:rPr>
              <w:t xml:space="preserve">Ida-Viru </w:t>
            </w:r>
            <w:r w:rsidR="005F6555" w:rsidRPr="005F6555">
              <w:rPr>
                <w:sz w:val="20"/>
                <w:szCs w:val="20"/>
              </w:rPr>
              <w:t xml:space="preserve">maakond / reg osa nr </w:t>
            </w:r>
            <w:r w:rsidR="0088691D" w:rsidRPr="0088691D">
              <w:rPr>
                <w:b/>
                <w:bCs/>
                <w:sz w:val="20"/>
                <w:szCs w:val="20"/>
              </w:rPr>
              <w:t>4791008</w:t>
            </w:r>
            <w:r w:rsidR="005F6555" w:rsidRPr="005F6555">
              <w:rPr>
                <w:sz w:val="20"/>
                <w:szCs w:val="20"/>
              </w:rPr>
              <w:t xml:space="preserve"> / KÜ tunnus: </w:t>
            </w:r>
            <w:r w:rsidR="0088691D" w:rsidRPr="0088691D">
              <w:rPr>
                <w:b/>
                <w:bCs/>
                <w:sz w:val="20"/>
                <w:szCs w:val="20"/>
              </w:rPr>
              <w:t>43701:003:0132</w:t>
            </w:r>
            <w:r w:rsidR="0088691D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nimetus: </w:t>
            </w:r>
            <w:r w:rsidR="005E757A" w:rsidRPr="005E757A">
              <w:rPr>
                <w:b/>
                <w:bCs/>
                <w:sz w:val="20"/>
                <w:szCs w:val="20"/>
              </w:rPr>
              <w:t>Kohtla metskond 81</w:t>
            </w:r>
          </w:p>
        </w:tc>
      </w:tr>
      <w:tr w:rsidR="00EF2501" w:rsidRPr="00D71E3F" w14:paraId="70A3F3C6" w14:textId="77777777" w:rsidTr="004E30D7">
        <w:tc>
          <w:tcPr>
            <w:tcW w:w="8342" w:type="dxa"/>
          </w:tcPr>
          <w:p w14:paraId="0DB8410B" w14:textId="67194C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tähtaeg:</w:t>
            </w:r>
            <w:r w:rsidR="00595BDB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595BDB"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EF2501" w:rsidRPr="00D71E3F" w14:paraId="7CF50C67" w14:textId="77777777" w:rsidTr="004E30D7">
        <w:tc>
          <w:tcPr>
            <w:tcW w:w="8342" w:type="dxa"/>
          </w:tcPr>
          <w:p w14:paraId="5CCBD648" w14:textId="49E805FA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00932CE3" w14:textId="0B825D9F" w:rsidR="00EF671A" w:rsidRPr="006C545A" w:rsidRDefault="005E757A" w:rsidP="002169FA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5E757A">
              <w:rPr>
                <w:sz w:val="20"/>
                <w:szCs w:val="20"/>
              </w:rPr>
              <w:t>Kohtla metskond 81</w:t>
            </w:r>
            <w:r>
              <w:rPr>
                <w:sz w:val="20"/>
                <w:szCs w:val="20"/>
              </w:rPr>
              <w:t xml:space="preserve"> </w:t>
            </w:r>
            <w:r w:rsidR="008C3DDA" w:rsidRPr="008C3DDA">
              <w:rPr>
                <w:sz w:val="20"/>
                <w:szCs w:val="20"/>
              </w:rPr>
              <w:t xml:space="preserve">/ reg osa nr </w:t>
            </w:r>
            <w:r w:rsidRPr="005E757A">
              <w:rPr>
                <w:sz w:val="20"/>
                <w:szCs w:val="20"/>
              </w:rPr>
              <w:t>4791008</w:t>
            </w:r>
            <w:r w:rsidR="008C3DDA" w:rsidRPr="008C3DDA">
              <w:rPr>
                <w:sz w:val="20"/>
                <w:szCs w:val="20"/>
              </w:rPr>
              <w:t xml:space="preserve"> / KÜ tunnus: </w:t>
            </w:r>
            <w:r w:rsidRPr="005E757A">
              <w:rPr>
                <w:sz w:val="20"/>
                <w:szCs w:val="20"/>
              </w:rPr>
              <w:t xml:space="preserve">43701:003:0132 </w:t>
            </w:r>
            <w:r w:rsidR="008C3DDA" w:rsidRPr="008C3DDA">
              <w:rPr>
                <w:sz w:val="20"/>
                <w:szCs w:val="20"/>
              </w:rPr>
              <w:t xml:space="preserve">– </w:t>
            </w:r>
            <w:r w:rsidR="008846B8">
              <w:rPr>
                <w:sz w:val="20"/>
                <w:szCs w:val="20"/>
              </w:rPr>
              <w:t xml:space="preserve">ca </w:t>
            </w:r>
            <w:r w:rsidR="00793919" w:rsidRPr="00793919">
              <w:rPr>
                <w:b/>
                <w:bCs/>
                <w:sz w:val="20"/>
                <w:szCs w:val="20"/>
              </w:rPr>
              <w:t>19</w:t>
            </w:r>
            <w:r w:rsidR="008C3DDA" w:rsidRPr="008846B8">
              <w:rPr>
                <w:b/>
                <w:bCs/>
                <w:sz w:val="20"/>
                <w:szCs w:val="20"/>
              </w:rPr>
              <w:t xml:space="preserve"> </w:t>
            </w:r>
            <w:r w:rsidR="008C3DDA" w:rsidRPr="0086304C">
              <w:rPr>
                <w:b/>
                <w:bCs/>
                <w:sz w:val="20"/>
                <w:szCs w:val="20"/>
              </w:rPr>
              <w:t>m</w:t>
            </w:r>
            <w:r w:rsidR="008C3DDA"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465C8FE" w14:textId="4DC8A4A9" w:rsidR="00827067" w:rsidRDefault="006C545A" w:rsidP="006C545A">
            <w:pPr>
              <w:pStyle w:val="Loendili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PARI</w:t>
            </w:r>
            <w:r w:rsidR="00827067">
              <w:rPr>
                <w:rFonts w:cs="Times New Roman"/>
                <w:sz w:val="20"/>
                <w:szCs w:val="20"/>
              </w:rPr>
              <w:t xml:space="preserve"> kood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827067" w:rsidRPr="00827067">
              <w:rPr>
                <w:rFonts w:cs="Times New Roman"/>
                <w:b/>
                <w:bCs/>
                <w:sz w:val="20"/>
                <w:szCs w:val="20"/>
              </w:rPr>
              <w:t>95</w:t>
            </w:r>
            <w:r w:rsidR="0060371F">
              <w:rPr>
                <w:rFonts w:cs="Times New Roman"/>
                <w:b/>
                <w:bCs/>
                <w:sz w:val="20"/>
                <w:szCs w:val="20"/>
              </w:rPr>
              <w:t>8454</w:t>
            </w:r>
            <w:r w:rsidR="00827067">
              <w:rPr>
                <w:rFonts w:cs="Times New Roman"/>
                <w:sz w:val="20"/>
                <w:szCs w:val="20"/>
              </w:rPr>
              <w:t xml:space="preserve"> ja link: </w:t>
            </w:r>
          </w:p>
          <w:p w14:paraId="12E882F7" w14:textId="11677141" w:rsidR="006C545A" w:rsidRPr="002169FA" w:rsidRDefault="0060371F" w:rsidP="006C545A">
            <w:pPr>
              <w:pStyle w:val="Loendilik"/>
              <w:rPr>
                <w:rFonts w:cs="Times New Roman"/>
                <w:sz w:val="20"/>
                <w:szCs w:val="20"/>
              </w:rPr>
            </w:pPr>
            <w:hyperlink r:id="rId10" w:history="1">
              <w:r w:rsidRPr="007B096A">
                <w:rPr>
                  <w:rStyle w:val="Hperlink"/>
                  <w:rFonts w:cs="Times New Roman"/>
                  <w:sz w:val="20"/>
                  <w:szCs w:val="20"/>
                </w:rPr>
                <w:t>https://pari.kataster.ee/magic-link/5a6f986d-d91e-431d-bfa2-618bf6f69958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F2501" w:rsidRPr="00D71E3F" w14:paraId="3ED15ACE" w14:textId="77777777" w:rsidTr="004E30D7">
        <w:trPr>
          <w:trHeight w:val="368"/>
        </w:trPr>
        <w:tc>
          <w:tcPr>
            <w:tcW w:w="8342" w:type="dxa"/>
          </w:tcPr>
          <w:p w14:paraId="645926DA" w14:textId="77777777" w:rsidR="00D72468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sisu (kirjeldus) ja eesmärk:</w:t>
            </w:r>
            <w:r w:rsidR="00260D75" w:rsidRPr="00D71E3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B4EF31D" w14:textId="69C59781" w:rsidR="00EF2501" w:rsidRPr="005206D8" w:rsidRDefault="008846B8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8846B8">
              <w:rPr>
                <w:rFonts w:cs="Times New Roman"/>
                <w:sz w:val="20"/>
                <w:szCs w:val="20"/>
              </w:rPr>
              <w:t xml:space="preserve">Õhuliini viimine maakaablisse raudtee ületuskohas Tapa-Narva </w:t>
            </w:r>
            <w:r w:rsidR="00437274" w:rsidRPr="00437274">
              <w:rPr>
                <w:rFonts w:cs="Times New Roman"/>
                <w:sz w:val="20"/>
                <w:szCs w:val="20"/>
              </w:rPr>
              <w:t>252-254 km</w:t>
            </w:r>
            <w:r w:rsidR="0043727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bookmarkEnd w:id="0"/>
      <w:tr w:rsidR="004E30D7" w:rsidRPr="00D71E3F" w14:paraId="0908DF22" w14:textId="77777777" w:rsidTr="008846B8">
        <w:trPr>
          <w:trHeight w:val="147"/>
        </w:trPr>
        <w:tc>
          <w:tcPr>
            <w:tcW w:w="8342" w:type="dxa"/>
          </w:tcPr>
          <w:p w14:paraId="725D86CA" w14:textId="77777777" w:rsidR="004E30D7" w:rsidRPr="00D71E3F" w:rsidRDefault="004E30D7" w:rsidP="00975302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EF2501" w:rsidRPr="00D71E3F" w14:paraId="7CD6D30F" w14:textId="77777777" w:rsidTr="004E30D7">
        <w:tc>
          <w:tcPr>
            <w:tcW w:w="8342" w:type="dxa"/>
          </w:tcPr>
          <w:p w14:paraId="00955E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Tehnorajatise puhul: projekti koostaja ärinimi, projekti number ja projekti nimetus:</w:t>
            </w:r>
          </w:p>
          <w:p w14:paraId="2385705D" w14:textId="4034D62F" w:rsidR="004C3C3D" w:rsidRPr="004C3C3D" w:rsidRDefault="004C3C3D" w:rsidP="004C3C3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E-Service AS </w:t>
            </w:r>
            <w:r w:rsidRPr="004C3C3D">
              <w:rPr>
                <w:rFonts w:cs="Times New Roman"/>
                <w:sz w:val="20"/>
                <w:szCs w:val="20"/>
              </w:rPr>
              <w:t>poolt koostatud projekt nr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5E42BD" w:rsidRPr="005E42BD">
              <w:rPr>
                <w:rFonts w:cs="Times New Roman"/>
                <w:b/>
                <w:bCs/>
                <w:sz w:val="20"/>
                <w:szCs w:val="20"/>
              </w:rPr>
              <w:t>25_138</w:t>
            </w:r>
            <w:r w:rsidR="007A3B68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  <w:p w14:paraId="7F97C7BE" w14:textId="42C00453" w:rsidR="00EF2501" w:rsidRPr="00D71E3F" w:rsidRDefault="008F32E5" w:rsidP="004C3C3D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8F32E5">
              <w:rPr>
                <w:rFonts w:cs="Times New Roman"/>
                <w:b/>
                <w:bCs/>
                <w:sz w:val="20"/>
                <w:szCs w:val="20"/>
              </w:rPr>
              <w:t>„Õhuliini viimine maakaablisse raudtee ületuskohas Tapa-Narva 252-254 km (TC0798)“.</w:t>
            </w:r>
          </w:p>
        </w:tc>
      </w:tr>
    </w:tbl>
    <w:p w14:paraId="7DC37322" w14:textId="77777777" w:rsidR="005E42BD" w:rsidRPr="00D71E3F" w:rsidRDefault="005E42BD" w:rsidP="00D71E3F">
      <w:pPr>
        <w:rPr>
          <w:rFonts w:cs="Times New Roman"/>
          <w:sz w:val="22"/>
        </w:rPr>
      </w:pPr>
    </w:p>
    <w:p w14:paraId="3D1236B6" w14:textId="19F0E683" w:rsidR="00EF2501" w:rsidRPr="00D71E3F" w:rsidRDefault="00EF2501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Taotluse</w:t>
      </w:r>
      <w:r w:rsidR="005E42BD">
        <w:rPr>
          <w:rFonts w:cs="Times New Roman"/>
          <w:sz w:val="20"/>
          <w:szCs w:val="20"/>
        </w:rPr>
        <w:t xml:space="preserve"> lisad</w:t>
      </w:r>
      <w:r w:rsidR="00BD47CA" w:rsidRPr="00D71E3F">
        <w:rPr>
          <w:rFonts w:cs="Times New Roman"/>
          <w:sz w:val="20"/>
          <w:szCs w:val="20"/>
        </w:rPr>
        <w:t>:</w:t>
      </w:r>
    </w:p>
    <w:p w14:paraId="796997EB" w14:textId="0E4E379B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1.  Isikliku kasutusõigusega koormatava ala plaan</w:t>
      </w:r>
      <w:r w:rsidR="008F32E5">
        <w:rPr>
          <w:rFonts w:cs="Times New Roman"/>
          <w:sz w:val="20"/>
          <w:szCs w:val="20"/>
        </w:rPr>
        <w:t>.</w:t>
      </w:r>
    </w:p>
    <w:p w14:paraId="62F5FD97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2.  Elektripaigaldise tööprojekti asendiplaan.</w:t>
      </w:r>
    </w:p>
    <w:p w14:paraId="1E4AAE4D" w14:textId="5EF9B3DC" w:rsid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 xml:space="preserve">3. </w:t>
      </w:r>
      <w:r w:rsidR="002E2F6A">
        <w:rPr>
          <w:rFonts w:cs="Times New Roman"/>
          <w:sz w:val="20"/>
          <w:szCs w:val="20"/>
        </w:rPr>
        <w:t xml:space="preserve"> </w:t>
      </w:r>
      <w:r w:rsidR="002E2F6A" w:rsidRPr="002E2F6A">
        <w:rPr>
          <w:rFonts w:cs="Times New Roman"/>
          <w:sz w:val="20"/>
          <w:szCs w:val="20"/>
        </w:rPr>
        <w:t>Jürgen Kusmin</w:t>
      </w:r>
      <w:r w:rsidR="00BF0F1B">
        <w:rPr>
          <w:rFonts w:cs="Times New Roman"/>
          <w:sz w:val="20"/>
          <w:szCs w:val="20"/>
        </w:rPr>
        <w:t xml:space="preserve">`i </w:t>
      </w:r>
      <w:r w:rsidR="002E2F6A">
        <w:rPr>
          <w:rFonts w:cs="Times New Roman"/>
          <w:sz w:val="20"/>
          <w:szCs w:val="20"/>
        </w:rPr>
        <w:t>kooskõlastus</w:t>
      </w:r>
      <w:r w:rsidRPr="0050103B">
        <w:rPr>
          <w:rFonts w:cs="Times New Roman"/>
          <w:sz w:val="20"/>
          <w:szCs w:val="20"/>
        </w:rPr>
        <w:t xml:space="preserve"> </w:t>
      </w:r>
      <w:r w:rsidR="001617E8" w:rsidRPr="001617E8">
        <w:rPr>
          <w:rFonts w:cs="Times New Roman"/>
          <w:sz w:val="20"/>
          <w:szCs w:val="20"/>
        </w:rPr>
        <w:t>18.08.2025 nr 3-1.1/2025/5510</w:t>
      </w:r>
      <w:r w:rsidR="001617E8">
        <w:rPr>
          <w:rFonts w:cs="Times New Roman"/>
          <w:sz w:val="20"/>
          <w:szCs w:val="20"/>
        </w:rPr>
        <w:t>.</w:t>
      </w:r>
    </w:p>
    <w:p w14:paraId="7C4A373C" w14:textId="39056043" w:rsidR="00D71E3F" w:rsidRPr="00D71E3F" w:rsidRDefault="006F50BB" w:rsidP="0050103B">
      <w:pPr>
        <w:pStyle w:val="Loendilik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0F4D5F" w:rsidRPr="00D71E3F">
        <w:rPr>
          <w:rFonts w:cs="Times New Roman"/>
          <w:sz w:val="20"/>
          <w:szCs w:val="20"/>
        </w:rPr>
        <w:t xml:space="preserve">.  </w:t>
      </w:r>
      <w:r w:rsidR="00B012C3" w:rsidRPr="00D71E3F">
        <w:rPr>
          <w:rFonts w:cs="Times New Roman"/>
          <w:sz w:val="20"/>
          <w:szCs w:val="20"/>
        </w:rPr>
        <w:t>E</w:t>
      </w:r>
      <w:r w:rsidR="00D72038">
        <w:rPr>
          <w:rFonts w:cs="Times New Roman"/>
          <w:sz w:val="20"/>
          <w:szCs w:val="20"/>
        </w:rPr>
        <w:t>lektrilevi OÜ e</w:t>
      </w:r>
      <w:r w:rsidR="00B012C3" w:rsidRPr="00D71E3F">
        <w:rPr>
          <w:rFonts w:cs="Times New Roman"/>
          <w:sz w:val="20"/>
          <w:szCs w:val="20"/>
        </w:rPr>
        <w:t>sindaja volikiri.</w:t>
      </w:r>
    </w:p>
    <w:p w14:paraId="2303FADA" w14:textId="77777777" w:rsidR="000C4D2F" w:rsidRDefault="000C4D2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</w:p>
    <w:p w14:paraId="106D59B6" w14:textId="189EE6AB" w:rsidR="00D71E3F" w:rsidRPr="00D71E3F" w:rsidRDefault="00D71E3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Lugupidamisega</w:t>
      </w:r>
    </w:p>
    <w:p w14:paraId="4E17497F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6E6B77AF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i/>
          <w:iCs/>
          <w:sz w:val="20"/>
          <w:szCs w:val="20"/>
        </w:rPr>
      </w:pPr>
      <w:r w:rsidRPr="00D71E3F">
        <w:rPr>
          <w:rFonts w:eastAsia="Arial" w:cs="Times New Roman"/>
          <w:i/>
          <w:iCs/>
          <w:sz w:val="20"/>
          <w:szCs w:val="20"/>
        </w:rPr>
        <w:t>/allkirjastatud digitaalselt/</w:t>
      </w:r>
    </w:p>
    <w:p w14:paraId="2BDB59A7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190B36DC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Indrek Lillemäe</w:t>
      </w:r>
    </w:p>
    <w:p w14:paraId="5E444B92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Elektrilevi OÜ volitatud esindaja</w:t>
      </w:r>
    </w:p>
    <w:p w14:paraId="7D13FBF9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Tel 512 3057</w:t>
      </w:r>
    </w:p>
    <w:p w14:paraId="02B67ACB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 xml:space="preserve">E-post: </w:t>
      </w:r>
      <w:hyperlink r:id="rId11" w:history="1">
        <w:r w:rsidRPr="00D71E3F">
          <w:rPr>
            <w:rFonts w:eastAsia="Arial" w:cs="Times New Roman"/>
            <w:color w:val="0563C1"/>
            <w:sz w:val="20"/>
            <w:szCs w:val="20"/>
            <w:u w:val="single"/>
          </w:rPr>
          <w:t>indrek.lillemae@eservice.ee</w:t>
        </w:r>
      </w:hyperlink>
      <w:r w:rsidRPr="00D71E3F">
        <w:rPr>
          <w:rFonts w:eastAsia="Arial" w:cs="Times New Roman"/>
          <w:sz w:val="20"/>
          <w:szCs w:val="20"/>
        </w:rPr>
        <w:t xml:space="preserve"> </w:t>
      </w:r>
    </w:p>
    <w:p w14:paraId="7EAF92A2" w14:textId="77777777" w:rsidR="00D71E3F" w:rsidRDefault="00D71E3F" w:rsidP="00B012C3">
      <w:pPr>
        <w:pStyle w:val="Loendilik"/>
        <w:rPr>
          <w:rFonts w:cs="Times New Roman"/>
          <w:sz w:val="22"/>
        </w:rPr>
      </w:pPr>
    </w:p>
    <w:sectPr w:rsidR="00D71E3F" w:rsidSect="00D71E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E15"/>
    <w:multiLevelType w:val="hybridMultilevel"/>
    <w:tmpl w:val="7AF48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F631E6"/>
    <w:multiLevelType w:val="hybridMultilevel"/>
    <w:tmpl w:val="23A0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126">
    <w:abstractNumId w:val="1"/>
  </w:num>
  <w:num w:numId="2" w16cid:durableId="1421412243">
    <w:abstractNumId w:val="0"/>
  </w:num>
  <w:num w:numId="3" w16cid:durableId="17200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7A83"/>
    <w:rsid w:val="00051F80"/>
    <w:rsid w:val="00063A0D"/>
    <w:rsid w:val="000775AA"/>
    <w:rsid w:val="00077D8B"/>
    <w:rsid w:val="00084B2A"/>
    <w:rsid w:val="00094095"/>
    <w:rsid w:val="000C4D2F"/>
    <w:rsid w:val="000D6395"/>
    <w:rsid w:val="000F4D5F"/>
    <w:rsid w:val="001617E8"/>
    <w:rsid w:val="0017340B"/>
    <w:rsid w:val="00187AD1"/>
    <w:rsid w:val="002169FA"/>
    <w:rsid w:val="00260D75"/>
    <w:rsid w:val="002A388C"/>
    <w:rsid w:val="002E2F6A"/>
    <w:rsid w:val="002E70E7"/>
    <w:rsid w:val="00322534"/>
    <w:rsid w:val="003349A4"/>
    <w:rsid w:val="00346258"/>
    <w:rsid w:val="0036623E"/>
    <w:rsid w:val="003C7F79"/>
    <w:rsid w:val="003E0054"/>
    <w:rsid w:val="0040676E"/>
    <w:rsid w:val="00437274"/>
    <w:rsid w:val="00481BCC"/>
    <w:rsid w:val="00481F33"/>
    <w:rsid w:val="00487F7C"/>
    <w:rsid w:val="00495265"/>
    <w:rsid w:val="004A259C"/>
    <w:rsid w:val="004A4FCD"/>
    <w:rsid w:val="004B5B0B"/>
    <w:rsid w:val="004C3C3D"/>
    <w:rsid w:val="004D2C92"/>
    <w:rsid w:val="004D3AD7"/>
    <w:rsid w:val="004D75BC"/>
    <w:rsid w:val="004E30D7"/>
    <w:rsid w:val="0050103B"/>
    <w:rsid w:val="00505266"/>
    <w:rsid w:val="00517D2F"/>
    <w:rsid w:val="005206D8"/>
    <w:rsid w:val="0054000B"/>
    <w:rsid w:val="00540774"/>
    <w:rsid w:val="005551B6"/>
    <w:rsid w:val="00583796"/>
    <w:rsid w:val="00587FBD"/>
    <w:rsid w:val="0059084D"/>
    <w:rsid w:val="00595BDB"/>
    <w:rsid w:val="005A4C83"/>
    <w:rsid w:val="005C5E4D"/>
    <w:rsid w:val="005C6182"/>
    <w:rsid w:val="005E2D32"/>
    <w:rsid w:val="005E42BD"/>
    <w:rsid w:val="005E757A"/>
    <w:rsid w:val="005F48F9"/>
    <w:rsid w:val="005F6555"/>
    <w:rsid w:val="005F6A2A"/>
    <w:rsid w:val="0060371F"/>
    <w:rsid w:val="00625F9B"/>
    <w:rsid w:val="006A51DE"/>
    <w:rsid w:val="006B6D58"/>
    <w:rsid w:val="006C545A"/>
    <w:rsid w:val="006D20DA"/>
    <w:rsid w:val="006F50BB"/>
    <w:rsid w:val="007004B0"/>
    <w:rsid w:val="00713A46"/>
    <w:rsid w:val="00731750"/>
    <w:rsid w:val="0073764C"/>
    <w:rsid w:val="00741AF2"/>
    <w:rsid w:val="007646BB"/>
    <w:rsid w:val="00782FA5"/>
    <w:rsid w:val="00787939"/>
    <w:rsid w:val="00793919"/>
    <w:rsid w:val="007A3B68"/>
    <w:rsid w:val="007F2556"/>
    <w:rsid w:val="007F41D5"/>
    <w:rsid w:val="00805E2B"/>
    <w:rsid w:val="00827067"/>
    <w:rsid w:val="0084314B"/>
    <w:rsid w:val="008538CD"/>
    <w:rsid w:val="008541D1"/>
    <w:rsid w:val="0086304C"/>
    <w:rsid w:val="008846B8"/>
    <w:rsid w:val="0088691D"/>
    <w:rsid w:val="008939E3"/>
    <w:rsid w:val="008C3DDA"/>
    <w:rsid w:val="008E1DAC"/>
    <w:rsid w:val="008F32E5"/>
    <w:rsid w:val="00917F62"/>
    <w:rsid w:val="00931993"/>
    <w:rsid w:val="00940B00"/>
    <w:rsid w:val="00957116"/>
    <w:rsid w:val="0096670D"/>
    <w:rsid w:val="00995538"/>
    <w:rsid w:val="009A087C"/>
    <w:rsid w:val="009A29C3"/>
    <w:rsid w:val="009E1D96"/>
    <w:rsid w:val="009E1F3C"/>
    <w:rsid w:val="009E4A02"/>
    <w:rsid w:val="009E5766"/>
    <w:rsid w:val="009F0BB2"/>
    <w:rsid w:val="00A14B33"/>
    <w:rsid w:val="00A55107"/>
    <w:rsid w:val="00AB5E9C"/>
    <w:rsid w:val="00B012C3"/>
    <w:rsid w:val="00B05891"/>
    <w:rsid w:val="00B0614D"/>
    <w:rsid w:val="00B3021A"/>
    <w:rsid w:val="00B426A5"/>
    <w:rsid w:val="00B67FEB"/>
    <w:rsid w:val="00BB5973"/>
    <w:rsid w:val="00BD47CA"/>
    <w:rsid w:val="00BE037C"/>
    <w:rsid w:val="00BE768D"/>
    <w:rsid w:val="00BF0F1B"/>
    <w:rsid w:val="00BF5775"/>
    <w:rsid w:val="00C134E0"/>
    <w:rsid w:val="00CC245A"/>
    <w:rsid w:val="00D1116E"/>
    <w:rsid w:val="00D234AF"/>
    <w:rsid w:val="00D31621"/>
    <w:rsid w:val="00D452E1"/>
    <w:rsid w:val="00D70713"/>
    <w:rsid w:val="00D71E3F"/>
    <w:rsid w:val="00D72038"/>
    <w:rsid w:val="00D72468"/>
    <w:rsid w:val="00DB0DF8"/>
    <w:rsid w:val="00DB70FE"/>
    <w:rsid w:val="00DD017C"/>
    <w:rsid w:val="00DF5400"/>
    <w:rsid w:val="00E5719B"/>
    <w:rsid w:val="00E933E8"/>
    <w:rsid w:val="00EE6DEA"/>
    <w:rsid w:val="00EE7E90"/>
    <w:rsid w:val="00EF2501"/>
    <w:rsid w:val="00EF671A"/>
    <w:rsid w:val="00F000E0"/>
    <w:rsid w:val="00F031B4"/>
    <w:rsid w:val="00F31292"/>
    <w:rsid w:val="00F552FE"/>
    <w:rsid w:val="00F81BEC"/>
    <w:rsid w:val="00F94315"/>
    <w:rsid w:val="00FB0974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106"/>
  <w15:docId w15:val="{EFB82413-75C4-4BEF-86A2-315A8B7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1F33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51DE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462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F55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drek.lillemae@eservice.ee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5a6f986d-d91e-431d-bfa2-618bf6f69958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drek.lillemae@eservic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c92f54dd53fbba9044b5e59db96cf77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a556cb7b54d8e05b036b37a48637d467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16FA9-3C4D-46BA-8AC4-96537C02D093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5B276F94-84C6-403D-90CA-5E0D4D51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9E65E-E132-4A6E-8DD4-C8D1AF9CD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281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Lillemäe</cp:lastModifiedBy>
  <cp:revision>143</cp:revision>
  <dcterms:created xsi:type="dcterms:W3CDTF">2020-05-12T06:00:00Z</dcterms:created>
  <dcterms:modified xsi:type="dcterms:W3CDTF">2025-09-26T10:22:00Z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